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3111" w14:textId="77777777" w:rsidR="00D60A07" w:rsidRPr="00711530" w:rsidRDefault="00D60A07" w:rsidP="00B06A94">
      <w:pPr>
        <w:spacing w:after="0"/>
        <w:jc w:val="center"/>
        <w:rPr>
          <w:rFonts w:asciiTheme="majorHAnsi" w:hAnsiTheme="majorHAnsi" w:cs="Tahoma"/>
          <w:b/>
          <w:sz w:val="24"/>
          <w:szCs w:val="24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9325"/>
      </w:tblGrid>
      <w:tr w:rsidR="0048080A" w:rsidRPr="00711530" w14:paraId="43B769F3" w14:textId="77777777" w:rsidTr="00C3107D">
        <w:tc>
          <w:tcPr>
            <w:tcW w:w="1304" w:type="dxa"/>
          </w:tcPr>
          <w:p w14:paraId="610DBE2B" w14:textId="3EC03C13" w:rsidR="00D60A07" w:rsidRPr="00711530" w:rsidRDefault="0048080A" w:rsidP="00227AD9">
            <w:pPr>
              <w:ind w:left="-113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711530">
              <w:rPr>
                <w:rFonts w:asciiTheme="majorHAnsi" w:hAnsiTheme="majorHAnsi" w:cs="Tahoma"/>
                <w:b/>
                <w:noProof/>
                <w:sz w:val="24"/>
                <w:szCs w:val="24"/>
              </w:rPr>
              <w:drawing>
                <wp:inline distT="0" distB="0" distL="0" distR="0" wp14:anchorId="6BE1A100" wp14:editId="3653119E">
                  <wp:extent cx="755374" cy="755374"/>
                  <wp:effectExtent l="0" t="0" r="6985" b="6985"/>
                  <wp:docPr id="103907639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13" cy="7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5" w:type="dxa"/>
          </w:tcPr>
          <w:p w14:paraId="6745574D" w14:textId="3422B51C" w:rsidR="0087357F" w:rsidRPr="00711530" w:rsidRDefault="009A0D91" w:rsidP="00D266F6">
            <w:pPr>
              <w:ind w:left="-79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711530">
              <w:rPr>
                <w:rFonts w:asciiTheme="majorHAnsi" w:hAnsiTheme="majorHAnsi" w:cs="Tahoma"/>
                <w:b/>
                <w:sz w:val="24"/>
                <w:szCs w:val="24"/>
              </w:rPr>
              <w:t>HARRAN ÜNİVERSİTESİ</w:t>
            </w:r>
          </w:p>
          <w:p w14:paraId="6A332373" w14:textId="11F61D1E" w:rsidR="0087357F" w:rsidRPr="00711530" w:rsidRDefault="009A0D91" w:rsidP="00D266F6">
            <w:pPr>
              <w:ind w:left="-79"/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  <w:r w:rsidRPr="00711530">
              <w:rPr>
                <w:rFonts w:asciiTheme="majorHAnsi" w:hAnsiTheme="majorHAnsi" w:cs="Tahoma"/>
                <w:b/>
                <w:sz w:val="24"/>
                <w:szCs w:val="24"/>
              </w:rPr>
              <w:t>ORGANİZE SANAYİ BÖLGESİ MESLEK YÜKSEKOKULU MÜDÜRLÜĞÜ</w:t>
            </w:r>
          </w:p>
          <w:p w14:paraId="1FE2EB4D" w14:textId="388B3889" w:rsidR="00D266F6" w:rsidRDefault="009A0D91" w:rsidP="00D266F6">
            <w:pPr>
              <w:ind w:left="-79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711530">
              <w:rPr>
                <w:rFonts w:asciiTheme="majorHAnsi" w:hAnsiTheme="majorHAnsi" w:cs="Tahoma"/>
                <w:b/>
                <w:sz w:val="24"/>
                <w:szCs w:val="24"/>
              </w:rPr>
              <w:t>202</w:t>
            </w:r>
            <w:r>
              <w:rPr>
                <w:rFonts w:asciiTheme="majorHAnsi" w:hAnsiTheme="majorHAnsi" w:cs="Tahoma"/>
                <w:b/>
                <w:sz w:val="24"/>
                <w:szCs w:val="24"/>
              </w:rPr>
              <w:t>6</w:t>
            </w:r>
            <w:r w:rsidRPr="00711530">
              <w:rPr>
                <w:rFonts w:asciiTheme="majorHAnsi" w:hAnsiTheme="majorHAnsi" w:cs="Tahoma"/>
                <w:b/>
                <w:sz w:val="24"/>
                <w:szCs w:val="24"/>
              </w:rPr>
              <w:t>-202</w:t>
            </w:r>
            <w:r>
              <w:rPr>
                <w:rFonts w:asciiTheme="majorHAnsi" w:hAnsiTheme="majorHAnsi" w:cs="Tahoma"/>
                <w:b/>
                <w:sz w:val="24"/>
                <w:szCs w:val="24"/>
              </w:rPr>
              <w:t>7</w:t>
            </w:r>
            <w:r w:rsidRPr="00711530">
              <w:rPr>
                <w:rFonts w:asciiTheme="majorHAnsi" w:hAnsiTheme="majorHAnsi" w:cs="Tahoma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Theme="majorHAnsi" w:hAnsiTheme="majorHAnsi" w:cs="Tahoma"/>
                <w:b/>
                <w:sz w:val="24"/>
                <w:szCs w:val="24"/>
              </w:rPr>
              <w:t xml:space="preserve"> GÜZ DÖNEMİNDE</w:t>
            </w:r>
          </w:p>
          <w:p w14:paraId="2FAE72B9" w14:textId="73838552" w:rsidR="0087357F" w:rsidRPr="00711530" w:rsidRDefault="009A0D91" w:rsidP="00D266F6">
            <w:pPr>
              <w:ind w:left="-79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>
              <w:rPr>
                <w:rFonts w:asciiTheme="majorHAnsi" w:hAnsiTheme="majorHAnsi" w:cs="Tahoma"/>
                <w:b/>
                <w:sz w:val="24"/>
                <w:szCs w:val="24"/>
              </w:rPr>
              <w:t xml:space="preserve"> </w:t>
            </w:r>
            <w:r w:rsidRPr="00711530">
              <w:rPr>
                <w:rFonts w:asciiTheme="majorHAnsi" w:hAnsiTheme="majorHAnsi" w:cs="Tahoma"/>
                <w:b/>
                <w:sz w:val="24"/>
                <w:szCs w:val="24"/>
              </w:rPr>
              <w:t>STAJLARDA UYULACAK KURALLAR VE STAJ TAKVİMİ</w:t>
            </w:r>
          </w:p>
          <w:p w14:paraId="5273E8D1" w14:textId="77777777" w:rsidR="00D60A07" w:rsidRPr="00711530" w:rsidRDefault="00D60A07" w:rsidP="00227AD9">
            <w:pPr>
              <w:ind w:left="-79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</w:p>
        </w:tc>
      </w:tr>
    </w:tbl>
    <w:p w14:paraId="3689F617" w14:textId="4F763FCE" w:rsidR="00D60A07" w:rsidRPr="00711530" w:rsidRDefault="0096785E" w:rsidP="00227AD9">
      <w:pPr>
        <w:spacing w:after="0"/>
        <w:ind w:left="708" w:right="565"/>
        <w:jc w:val="center"/>
        <w:rPr>
          <w:rFonts w:asciiTheme="majorHAnsi" w:hAnsiTheme="majorHAnsi" w:cs="Tahoma"/>
          <w:b/>
          <w:sz w:val="24"/>
          <w:szCs w:val="24"/>
          <w:u w:val="single"/>
        </w:rPr>
      </w:pPr>
      <w:r w:rsidRPr="00711530">
        <w:rPr>
          <w:rFonts w:asciiTheme="majorHAnsi" w:hAnsiTheme="majorHAnsi" w:cs="Tahoma"/>
          <w:b/>
          <w:sz w:val="24"/>
          <w:szCs w:val="24"/>
          <w:u w:val="single"/>
        </w:rPr>
        <w:t xml:space="preserve">Öğrenciler </w:t>
      </w:r>
      <w:r w:rsidR="008F2020" w:rsidRPr="00711530">
        <w:rPr>
          <w:rFonts w:asciiTheme="majorHAnsi" w:hAnsiTheme="majorHAnsi" w:cs="Tahoma"/>
          <w:b/>
          <w:sz w:val="24"/>
          <w:szCs w:val="24"/>
          <w:u w:val="single"/>
        </w:rPr>
        <w:t>İ</w:t>
      </w:r>
      <w:r w:rsidRPr="00711530">
        <w:rPr>
          <w:rFonts w:asciiTheme="majorHAnsi" w:hAnsiTheme="majorHAnsi" w:cs="Tahoma"/>
          <w:b/>
          <w:sz w:val="24"/>
          <w:szCs w:val="24"/>
          <w:u w:val="single"/>
        </w:rPr>
        <w:t xml:space="preserve">çin </w:t>
      </w:r>
      <w:r w:rsidR="001C209B" w:rsidRPr="00711530">
        <w:rPr>
          <w:rFonts w:asciiTheme="majorHAnsi" w:hAnsiTheme="majorHAnsi" w:cs="Tahoma"/>
          <w:b/>
          <w:sz w:val="24"/>
          <w:szCs w:val="24"/>
          <w:u w:val="single"/>
        </w:rPr>
        <w:t xml:space="preserve">Yaz </w:t>
      </w:r>
      <w:r w:rsidRPr="00711530">
        <w:rPr>
          <w:rFonts w:asciiTheme="majorHAnsi" w:hAnsiTheme="majorHAnsi" w:cs="Tahoma"/>
          <w:b/>
          <w:sz w:val="24"/>
          <w:szCs w:val="24"/>
          <w:u w:val="single"/>
        </w:rPr>
        <w:t>Staj</w:t>
      </w:r>
      <w:r w:rsidR="001C209B" w:rsidRPr="00711530">
        <w:rPr>
          <w:rFonts w:asciiTheme="majorHAnsi" w:hAnsiTheme="majorHAnsi" w:cs="Tahoma"/>
          <w:b/>
          <w:sz w:val="24"/>
          <w:szCs w:val="24"/>
          <w:u w:val="single"/>
        </w:rPr>
        <w:t>ı</w:t>
      </w:r>
      <w:r w:rsidRPr="00711530">
        <w:rPr>
          <w:rFonts w:asciiTheme="majorHAnsi" w:hAnsiTheme="majorHAnsi" w:cs="Tahoma"/>
          <w:b/>
          <w:sz w:val="24"/>
          <w:szCs w:val="24"/>
          <w:u w:val="single"/>
        </w:rPr>
        <w:t xml:space="preserve"> Tarih</w:t>
      </w:r>
      <w:r w:rsidR="00D60A07" w:rsidRPr="00711530">
        <w:rPr>
          <w:rFonts w:asciiTheme="majorHAnsi" w:hAnsiTheme="majorHAnsi" w:cs="Tahoma"/>
          <w:b/>
          <w:sz w:val="24"/>
          <w:szCs w:val="24"/>
          <w:u w:val="single"/>
        </w:rPr>
        <w:t xml:space="preserve"> </w:t>
      </w:r>
      <w:r w:rsidR="008F2020" w:rsidRPr="00711530">
        <w:rPr>
          <w:rFonts w:asciiTheme="majorHAnsi" w:hAnsiTheme="majorHAnsi" w:cs="Tahoma"/>
          <w:b/>
          <w:sz w:val="24"/>
          <w:szCs w:val="24"/>
          <w:u w:val="single"/>
        </w:rPr>
        <w:t>A</w:t>
      </w:r>
      <w:r w:rsidR="00D60A07" w:rsidRPr="00711530">
        <w:rPr>
          <w:rFonts w:asciiTheme="majorHAnsi" w:hAnsiTheme="majorHAnsi" w:cs="Tahoma"/>
          <w:b/>
          <w:sz w:val="24"/>
          <w:szCs w:val="24"/>
          <w:u w:val="single"/>
        </w:rPr>
        <w:t>ralıkları</w:t>
      </w:r>
    </w:p>
    <w:p w14:paraId="65B29404" w14:textId="64177E16" w:rsidR="00D60A07" w:rsidRPr="00711530" w:rsidRDefault="00505F5B" w:rsidP="00227AD9">
      <w:pPr>
        <w:spacing w:after="0"/>
        <w:ind w:left="708" w:right="565"/>
        <w:jc w:val="center"/>
        <w:rPr>
          <w:rFonts w:asciiTheme="majorHAnsi" w:hAnsiTheme="majorHAnsi" w:cs="Tahoma"/>
          <w:b/>
          <w:sz w:val="24"/>
          <w:szCs w:val="24"/>
          <w:u w:val="single"/>
        </w:rPr>
      </w:pPr>
      <w:r>
        <w:rPr>
          <w:rFonts w:asciiTheme="majorHAnsi" w:hAnsiTheme="majorHAnsi" w:cs="Tahoma"/>
          <w:b/>
          <w:sz w:val="24"/>
          <w:szCs w:val="24"/>
          <w:u w:val="single"/>
        </w:rPr>
        <w:t>02.11</w:t>
      </w:r>
      <w:r w:rsidR="008F2020" w:rsidRPr="00711530">
        <w:rPr>
          <w:rFonts w:asciiTheme="majorHAnsi" w:hAnsiTheme="majorHAnsi" w:cs="Tahoma"/>
          <w:b/>
          <w:sz w:val="24"/>
          <w:szCs w:val="24"/>
          <w:u w:val="single"/>
        </w:rPr>
        <w:t>.202</w:t>
      </w:r>
      <w:r w:rsidR="00711530">
        <w:rPr>
          <w:rFonts w:asciiTheme="majorHAnsi" w:hAnsiTheme="majorHAnsi" w:cs="Tahoma"/>
          <w:b/>
          <w:sz w:val="24"/>
          <w:szCs w:val="24"/>
          <w:u w:val="single"/>
        </w:rPr>
        <w:t>6</w:t>
      </w:r>
      <w:r w:rsidR="00394BB6" w:rsidRPr="00711530">
        <w:rPr>
          <w:rFonts w:asciiTheme="majorHAnsi" w:hAnsiTheme="majorHAnsi" w:cs="Tahoma"/>
          <w:b/>
          <w:sz w:val="24"/>
          <w:szCs w:val="24"/>
          <w:u w:val="single"/>
        </w:rPr>
        <w:t>-</w:t>
      </w:r>
      <w:r>
        <w:rPr>
          <w:rFonts w:asciiTheme="majorHAnsi" w:hAnsiTheme="majorHAnsi" w:cs="Tahoma"/>
          <w:b/>
          <w:sz w:val="24"/>
          <w:szCs w:val="24"/>
          <w:u w:val="single"/>
        </w:rPr>
        <w:t>11.12</w:t>
      </w:r>
      <w:r w:rsidR="008F2020" w:rsidRPr="00711530">
        <w:rPr>
          <w:rFonts w:asciiTheme="majorHAnsi" w:hAnsiTheme="majorHAnsi" w:cs="Tahoma"/>
          <w:b/>
          <w:sz w:val="24"/>
          <w:szCs w:val="24"/>
          <w:u w:val="single"/>
        </w:rPr>
        <w:t>.</w:t>
      </w:r>
      <w:r w:rsidR="00CB7CC1" w:rsidRPr="00711530">
        <w:rPr>
          <w:rFonts w:asciiTheme="majorHAnsi" w:hAnsiTheme="majorHAnsi" w:cs="Tahoma"/>
          <w:b/>
          <w:sz w:val="24"/>
          <w:szCs w:val="24"/>
          <w:u w:val="single"/>
        </w:rPr>
        <w:t>202</w:t>
      </w:r>
      <w:r w:rsidR="00711530">
        <w:rPr>
          <w:rFonts w:asciiTheme="majorHAnsi" w:hAnsiTheme="majorHAnsi" w:cs="Tahoma"/>
          <w:b/>
          <w:sz w:val="24"/>
          <w:szCs w:val="24"/>
          <w:u w:val="single"/>
        </w:rPr>
        <w:t>6</w:t>
      </w:r>
      <w:r w:rsidR="008F2020" w:rsidRPr="00711530">
        <w:rPr>
          <w:rFonts w:asciiTheme="majorHAnsi" w:hAnsiTheme="majorHAnsi" w:cs="Tahoma"/>
          <w:b/>
          <w:sz w:val="24"/>
          <w:szCs w:val="24"/>
          <w:u w:val="single"/>
        </w:rPr>
        <w:t xml:space="preserve"> arasıdır</w:t>
      </w:r>
      <w:r w:rsidR="00D60A07" w:rsidRPr="00711530">
        <w:rPr>
          <w:rFonts w:asciiTheme="majorHAnsi" w:hAnsiTheme="majorHAnsi" w:cs="Tahoma"/>
          <w:b/>
          <w:sz w:val="24"/>
          <w:szCs w:val="24"/>
          <w:u w:val="single"/>
        </w:rPr>
        <w:t>.</w:t>
      </w:r>
    </w:p>
    <w:p w14:paraId="0EE5381F" w14:textId="77777777" w:rsidR="00D60A07" w:rsidRPr="00711530" w:rsidRDefault="00D60A07" w:rsidP="00227AD9">
      <w:pPr>
        <w:spacing w:after="0" w:line="240" w:lineRule="auto"/>
        <w:ind w:left="708" w:right="565"/>
        <w:jc w:val="center"/>
        <w:rPr>
          <w:rFonts w:asciiTheme="majorHAnsi" w:hAnsiTheme="majorHAnsi" w:cs="Tahoma"/>
          <w:b/>
          <w:sz w:val="16"/>
          <w:szCs w:val="16"/>
        </w:rPr>
      </w:pPr>
      <w:r w:rsidRPr="00711530">
        <w:rPr>
          <w:rFonts w:asciiTheme="majorHAnsi" w:hAnsiTheme="majorHAnsi" w:cs="Tahoma"/>
          <w:b/>
          <w:sz w:val="16"/>
          <w:szCs w:val="16"/>
        </w:rPr>
        <w:t>(Staj belirlenen tarihler arasında 30 iş günü (6 hafta) olacak şekilde yapılacaktır.)</w:t>
      </w:r>
    </w:p>
    <w:p w14:paraId="0AA6A880" w14:textId="77777777" w:rsidR="00D60A07" w:rsidRPr="00711530" w:rsidRDefault="00D60A07" w:rsidP="00227AD9">
      <w:pPr>
        <w:spacing w:after="0"/>
        <w:jc w:val="center"/>
        <w:rPr>
          <w:rFonts w:asciiTheme="majorHAnsi" w:hAnsiTheme="majorHAnsi" w:cs="Tahoma"/>
          <w:b/>
          <w:sz w:val="24"/>
          <w:szCs w:val="24"/>
        </w:rPr>
      </w:pPr>
    </w:p>
    <w:p w14:paraId="7857ECE6" w14:textId="77E7F84A" w:rsidR="00212C50" w:rsidRPr="00711530" w:rsidRDefault="00212C50" w:rsidP="00212C50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 xml:space="preserve">Harran Üniversitesi </w:t>
      </w:r>
      <w:proofErr w:type="spellStart"/>
      <w:r w:rsidRPr="00711530">
        <w:rPr>
          <w:rFonts w:asciiTheme="majorHAnsi" w:hAnsiTheme="majorHAnsi" w:cs="Tahoma"/>
          <w:sz w:val="24"/>
          <w:szCs w:val="24"/>
        </w:rPr>
        <w:t>Önlisans</w:t>
      </w:r>
      <w:proofErr w:type="spellEnd"/>
      <w:r w:rsidRPr="00711530">
        <w:rPr>
          <w:rFonts w:asciiTheme="majorHAnsi" w:hAnsiTheme="majorHAnsi" w:cs="Tahoma"/>
          <w:sz w:val="24"/>
          <w:szCs w:val="24"/>
        </w:rPr>
        <w:t xml:space="preserve"> ve Lisans Eğitim-Öğretim ve Sınav Yönetmeliği gereği staj yapacak öğrencinin gözetim listesinde olmaması gerekmektedir.</w:t>
      </w:r>
    </w:p>
    <w:p w14:paraId="60283E3F" w14:textId="77777777" w:rsidR="00212C50" w:rsidRPr="00711530" w:rsidRDefault="00212C50" w:rsidP="00212C50">
      <w:pPr>
        <w:pStyle w:val="ListeParagraf"/>
        <w:ind w:left="1070" w:right="565"/>
        <w:jc w:val="both"/>
        <w:rPr>
          <w:rFonts w:asciiTheme="majorHAnsi" w:hAnsiTheme="majorHAnsi" w:cs="Times New Roman"/>
          <w:sz w:val="20"/>
        </w:rPr>
      </w:pPr>
      <w:r w:rsidRPr="00711530">
        <w:rPr>
          <w:rFonts w:asciiTheme="majorHAnsi" w:hAnsiTheme="majorHAnsi" w:cs="Times New Roman"/>
          <w:sz w:val="20"/>
        </w:rPr>
        <w:t xml:space="preserve">MADDE 23 – (1) Aşağıda gösterilen öğrenciler gözetim listesine alınır: </w:t>
      </w:r>
    </w:p>
    <w:p w14:paraId="02E8D91F" w14:textId="73454CDA" w:rsidR="00212C50" w:rsidRPr="00711530" w:rsidRDefault="00D311BE" w:rsidP="00212C50">
      <w:pPr>
        <w:pStyle w:val="ListeParagraf"/>
        <w:ind w:left="1070" w:right="565"/>
        <w:jc w:val="both"/>
        <w:rPr>
          <w:rFonts w:asciiTheme="majorHAnsi" w:hAnsiTheme="majorHAnsi" w:cs="Times New Roman"/>
          <w:b/>
          <w:sz w:val="20"/>
        </w:rPr>
      </w:pPr>
      <w:r w:rsidRPr="00711530">
        <w:rPr>
          <w:rFonts w:asciiTheme="majorHAnsi" w:hAnsiTheme="majorHAnsi" w:cs="Times New Roman"/>
          <w:b/>
          <w:sz w:val="20"/>
        </w:rPr>
        <w:t xml:space="preserve">a) Birinci sınıfın sonunda </w:t>
      </w:r>
      <w:r w:rsidR="00212C50" w:rsidRPr="00711530">
        <w:rPr>
          <w:rFonts w:asciiTheme="majorHAnsi" w:hAnsiTheme="majorHAnsi" w:cs="Times New Roman"/>
          <w:b/>
          <w:sz w:val="20"/>
        </w:rPr>
        <w:t xml:space="preserve">ağırlıklı genel not ortalamaları 1.70’in altında olan öğrenciler, </w:t>
      </w:r>
    </w:p>
    <w:p w14:paraId="1C4E14AC" w14:textId="3D745D9C" w:rsidR="00212C50" w:rsidRPr="00711530" w:rsidRDefault="00F817E7" w:rsidP="00212C50">
      <w:pPr>
        <w:pStyle w:val="ListeParagraf"/>
        <w:ind w:left="1070" w:right="565"/>
        <w:jc w:val="both"/>
        <w:rPr>
          <w:rFonts w:asciiTheme="majorHAnsi" w:hAnsiTheme="majorHAnsi" w:cs="Times New Roman"/>
          <w:b/>
          <w:sz w:val="20"/>
        </w:rPr>
      </w:pPr>
      <w:r w:rsidRPr="00711530">
        <w:rPr>
          <w:rFonts w:asciiTheme="majorHAnsi" w:hAnsiTheme="majorHAnsi" w:cs="Times New Roman"/>
          <w:b/>
          <w:sz w:val="20"/>
        </w:rPr>
        <w:t>b</w:t>
      </w:r>
      <w:r w:rsidR="00212C50" w:rsidRPr="00711530">
        <w:rPr>
          <w:rFonts w:asciiTheme="majorHAnsi" w:hAnsiTheme="majorHAnsi" w:cs="Times New Roman"/>
          <w:b/>
          <w:sz w:val="20"/>
        </w:rPr>
        <w:t>) Normal öğrenim süresi 2 yıl olan birimlerin son sınıfında 2.00 altında olan öğrenciler,</w:t>
      </w:r>
    </w:p>
    <w:p w14:paraId="7A7BCCF1" w14:textId="6B699619" w:rsidR="00212C50" w:rsidRPr="00711530" w:rsidRDefault="00212C50" w:rsidP="00212C50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b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>Öğrenci staj yapmak istediği işletmeyi/işyerini, program başkanına danışmak zorunda olup staj yerinin program başkanınca uygun görülmesi gerekmektedir.</w:t>
      </w:r>
    </w:p>
    <w:p w14:paraId="627EE0FC" w14:textId="77777777" w:rsidR="00293D91" w:rsidRPr="00711530" w:rsidRDefault="00E5695F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b/>
          <w:sz w:val="24"/>
          <w:szCs w:val="24"/>
        </w:rPr>
      </w:pPr>
      <w:r w:rsidRPr="00E85FE6">
        <w:rPr>
          <w:rFonts w:asciiTheme="majorHAnsi" w:hAnsiTheme="majorHAnsi" w:cs="Tahoma"/>
          <w:sz w:val="24"/>
          <w:szCs w:val="24"/>
        </w:rPr>
        <w:t>Staj dosyaları</w:t>
      </w:r>
      <w:r w:rsidRPr="00711530">
        <w:rPr>
          <w:rFonts w:asciiTheme="majorHAnsi" w:hAnsiTheme="majorHAnsi" w:cs="Tahoma"/>
          <w:b/>
          <w:sz w:val="24"/>
          <w:szCs w:val="24"/>
        </w:rPr>
        <w:t xml:space="preserve"> “</w:t>
      </w:r>
      <w:hyperlink r:id="rId6" w:history="1">
        <w:r w:rsidR="00F705C4" w:rsidRPr="00711530">
          <w:rPr>
            <w:rFonts w:asciiTheme="majorHAnsi" w:hAnsiTheme="majorHAnsi" w:cs="Tahoma"/>
            <w:b/>
            <w:sz w:val="24"/>
            <w:szCs w:val="24"/>
          </w:rPr>
          <w:t>http://osbmyo.harran.edu.tr</w:t>
        </w:r>
      </w:hyperlink>
      <w:r w:rsidRPr="00711530">
        <w:rPr>
          <w:rFonts w:asciiTheme="majorHAnsi" w:hAnsiTheme="majorHAnsi" w:cs="Tahoma"/>
          <w:b/>
          <w:sz w:val="24"/>
          <w:szCs w:val="24"/>
        </w:rPr>
        <w:t xml:space="preserve">” </w:t>
      </w:r>
      <w:r w:rsidRPr="00711530">
        <w:rPr>
          <w:rFonts w:asciiTheme="majorHAnsi" w:hAnsiTheme="majorHAnsi" w:cs="Tahoma"/>
          <w:sz w:val="24"/>
          <w:szCs w:val="24"/>
        </w:rPr>
        <w:t xml:space="preserve">ana sayfasında mevcuttur. Öğrenciler dosyayı internetten indirerek dolduracaklardır. </w:t>
      </w:r>
    </w:p>
    <w:p w14:paraId="388A198F" w14:textId="61885CCD" w:rsidR="00E5695F" w:rsidRPr="00711530" w:rsidRDefault="00E5695F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b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 xml:space="preserve">Öğrenciler, </w:t>
      </w:r>
      <w:r w:rsidR="00C3107D" w:rsidRPr="00711530">
        <w:rPr>
          <w:rFonts w:asciiTheme="majorHAnsi" w:hAnsiTheme="majorHAnsi" w:cs="Tahoma"/>
          <w:sz w:val="24"/>
          <w:szCs w:val="24"/>
        </w:rPr>
        <w:t>o</w:t>
      </w:r>
      <w:r w:rsidRPr="00711530">
        <w:rPr>
          <w:rFonts w:asciiTheme="majorHAnsi" w:hAnsiTheme="majorHAnsi" w:cs="Tahoma"/>
          <w:sz w:val="24"/>
          <w:szCs w:val="24"/>
        </w:rPr>
        <w:t>kulumuzun internet sayfasından indirdikleri</w:t>
      </w:r>
      <w:r w:rsidRPr="00711530">
        <w:rPr>
          <w:rFonts w:asciiTheme="majorHAnsi" w:hAnsiTheme="majorHAnsi" w:cs="Tahoma"/>
          <w:b/>
          <w:sz w:val="24"/>
          <w:szCs w:val="24"/>
        </w:rPr>
        <w:t xml:space="preserve"> “Öğrenci Staj Başvuru ve Kabul </w:t>
      </w:r>
      <w:r w:rsidR="007034E5" w:rsidRPr="00711530">
        <w:rPr>
          <w:rFonts w:asciiTheme="majorHAnsi" w:hAnsiTheme="majorHAnsi" w:cs="Tahoma"/>
          <w:b/>
          <w:sz w:val="24"/>
          <w:szCs w:val="24"/>
        </w:rPr>
        <w:t>Formu” nu</w:t>
      </w:r>
      <w:r w:rsidRPr="00711530">
        <w:rPr>
          <w:rFonts w:asciiTheme="majorHAnsi" w:hAnsiTheme="majorHAnsi" w:cs="Tahoma"/>
          <w:sz w:val="24"/>
          <w:szCs w:val="24"/>
        </w:rPr>
        <w:t xml:space="preserve"> staj yapılacak kuruma onaylatarak, </w:t>
      </w:r>
      <w:r w:rsidR="00505F5B" w:rsidRPr="00505F5B">
        <w:rPr>
          <w:rFonts w:asciiTheme="majorHAnsi" w:hAnsiTheme="majorHAnsi" w:cs="Tahoma"/>
          <w:b/>
          <w:sz w:val="24"/>
          <w:szCs w:val="24"/>
        </w:rPr>
        <w:t>5</w:t>
      </w:r>
      <w:r w:rsidR="00A75200" w:rsidRPr="00711530">
        <w:rPr>
          <w:rFonts w:asciiTheme="majorHAnsi" w:hAnsiTheme="majorHAnsi" w:cs="Tahoma"/>
          <w:b/>
          <w:sz w:val="24"/>
          <w:szCs w:val="24"/>
        </w:rPr>
        <w:t>-</w:t>
      </w:r>
      <w:r w:rsidR="00505F5B">
        <w:rPr>
          <w:rFonts w:asciiTheme="majorHAnsi" w:hAnsiTheme="majorHAnsi" w:cs="Tahoma"/>
          <w:b/>
          <w:sz w:val="24"/>
          <w:szCs w:val="24"/>
        </w:rPr>
        <w:t>1</w:t>
      </w:r>
      <w:r w:rsidR="00D266F6">
        <w:rPr>
          <w:rFonts w:asciiTheme="majorHAnsi" w:hAnsiTheme="majorHAnsi" w:cs="Tahoma"/>
          <w:b/>
          <w:sz w:val="24"/>
          <w:szCs w:val="24"/>
        </w:rPr>
        <w:t>6</w:t>
      </w:r>
      <w:r w:rsidR="00505F5B">
        <w:rPr>
          <w:rFonts w:asciiTheme="majorHAnsi" w:hAnsiTheme="majorHAnsi" w:cs="Tahoma"/>
          <w:b/>
          <w:sz w:val="24"/>
          <w:szCs w:val="24"/>
        </w:rPr>
        <w:t xml:space="preserve"> EKİM</w:t>
      </w:r>
      <w:r w:rsidR="00131769"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="00CB7CC1" w:rsidRPr="00711530">
        <w:rPr>
          <w:rFonts w:asciiTheme="majorHAnsi" w:hAnsiTheme="majorHAnsi" w:cs="Tahoma"/>
          <w:b/>
          <w:sz w:val="24"/>
          <w:szCs w:val="24"/>
        </w:rPr>
        <w:t>202</w:t>
      </w:r>
      <w:r w:rsidR="00C3107D" w:rsidRPr="00711530">
        <w:rPr>
          <w:rFonts w:asciiTheme="majorHAnsi" w:hAnsiTheme="majorHAnsi" w:cs="Tahoma"/>
          <w:b/>
          <w:sz w:val="24"/>
          <w:szCs w:val="24"/>
        </w:rPr>
        <w:t>6</w:t>
      </w:r>
      <w:r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Pr="00711530">
        <w:rPr>
          <w:rFonts w:asciiTheme="majorHAnsi" w:hAnsiTheme="majorHAnsi" w:cs="Tahoma"/>
          <w:sz w:val="24"/>
          <w:szCs w:val="24"/>
        </w:rPr>
        <w:t>tarihleri arasında program başkanlığına teslim edecektir.</w:t>
      </w:r>
    </w:p>
    <w:p w14:paraId="25036003" w14:textId="42338505" w:rsidR="00F9396A" w:rsidRPr="00711530" w:rsidRDefault="003D57DB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>Program Başkanlıklarınca öğrencilerin transkript incelemeleri yapılarak staj yapabilecek durumda olan öğrencilerin staj yeri listeleri</w:t>
      </w:r>
      <w:r w:rsidR="00F9396A" w:rsidRPr="00711530">
        <w:rPr>
          <w:rFonts w:asciiTheme="majorHAnsi" w:hAnsiTheme="majorHAnsi" w:cs="Tahoma"/>
          <w:sz w:val="24"/>
          <w:szCs w:val="24"/>
        </w:rPr>
        <w:t xml:space="preserve">, </w:t>
      </w:r>
      <w:r w:rsidR="00505F5B">
        <w:rPr>
          <w:rFonts w:asciiTheme="majorHAnsi" w:hAnsiTheme="majorHAnsi" w:cs="Tahoma"/>
          <w:b/>
          <w:sz w:val="24"/>
          <w:szCs w:val="24"/>
        </w:rPr>
        <w:t>21 EKİME</w:t>
      </w:r>
      <w:r w:rsidR="0003375B"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="00CB7CC1" w:rsidRPr="00711530">
        <w:rPr>
          <w:rFonts w:asciiTheme="majorHAnsi" w:hAnsiTheme="majorHAnsi" w:cs="Tahoma"/>
          <w:b/>
          <w:sz w:val="24"/>
          <w:szCs w:val="24"/>
        </w:rPr>
        <w:t>202</w:t>
      </w:r>
      <w:r w:rsidR="00505F5B">
        <w:rPr>
          <w:rFonts w:asciiTheme="majorHAnsi" w:hAnsiTheme="majorHAnsi" w:cs="Tahoma"/>
          <w:b/>
          <w:sz w:val="24"/>
          <w:szCs w:val="24"/>
        </w:rPr>
        <w:t>6</w:t>
      </w:r>
      <w:r w:rsidR="00F9396A"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="00F73E86" w:rsidRPr="00711530">
        <w:rPr>
          <w:rFonts w:asciiTheme="majorHAnsi" w:hAnsiTheme="majorHAnsi" w:cs="Tahoma"/>
          <w:sz w:val="24"/>
          <w:szCs w:val="24"/>
        </w:rPr>
        <w:t>tarihine</w:t>
      </w:r>
      <w:r w:rsidR="00F9396A" w:rsidRPr="00711530">
        <w:rPr>
          <w:rFonts w:asciiTheme="majorHAnsi" w:hAnsiTheme="majorHAnsi" w:cs="Tahoma"/>
          <w:sz w:val="24"/>
          <w:szCs w:val="24"/>
        </w:rPr>
        <w:t xml:space="preserve"> kadar Yüksekokul </w:t>
      </w:r>
      <w:r w:rsidR="009D6856" w:rsidRPr="00711530">
        <w:rPr>
          <w:rFonts w:asciiTheme="majorHAnsi" w:hAnsiTheme="majorHAnsi" w:cs="Tahoma"/>
          <w:sz w:val="24"/>
          <w:szCs w:val="24"/>
        </w:rPr>
        <w:t xml:space="preserve">Müdürlüğüne </w:t>
      </w:r>
      <w:r w:rsidR="00F9396A" w:rsidRPr="00711530">
        <w:rPr>
          <w:rFonts w:asciiTheme="majorHAnsi" w:hAnsiTheme="majorHAnsi" w:cs="Tahoma"/>
          <w:sz w:val="24"/>
          <w:szCs w:val="24"/>
        </w:rPr>
        <w:t>teslim edilecektir.</w:t>
      </w:r>
    </w:p>
    <w:p w14:paraId="0D871D7F" w14:textId="77777777" w:rsidR="008D4F01" w:rsidRPr="00711530" w:rsidRDefault="008D4F01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 xml:space="preserve">Öğrenciler, staj yerlerine öğretim elemanlarımız tarafından önceden bilgi verilmeksizin kontrol edileceklerdir. </w:t>
      </w:r>
      <w:r w:rsidRPr="00E85FE6">
        <w:rPr>
          <w:rFonts w:asciiTheme="majorHAnsi" w:hAnsiTheme="majorHAnsi" w:cs="Tahoma"/>
          <w:b/>
          <w:i/>
          <w:color w:val="FF0000"/>
          <w:sz w:val="24"/>
          <w:szCs w:val="24"/>
          <w:u w:val="single"/>
        </w:rPr>
        <w:t>Denetimde stajda bulunmayan öğrencilerin stajı geçersiz sayılacaktır.</w:t>
      </w:r>
    </w:p>
    <w:p w14:paraId="138352C7" w14:textId="18111D87" w:rsidR="008D4F01" w:rsidRPr="00E85FE6" w:rsidRDefault="00505F5B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Mezun durumda olan ö</w:t>
      </w:r>
      <w:r w:rsidR="008D4F01" w:rsidRPr="00711530">
        <w:rPr>
          <w:rFonts w:asciiTheme="majorHAnsi" w:hAnsiTheme="majorHAnsi" w:cs="Tahoma"/>
          <w:sz w:val="24"/>
          <w:szCs w:val="24"/>
        </w:rPr>
        <w:t xml:space="preserve">ğrencilerimiz </w:t>
      </w:r>
      <w:r w:rsidR="008D4F01" w:rsidRPr="00711530">
        <w:rPr>
          <w:rFonts w:asciiTheme="majorHAnsi" w:hAnsiTheme="majorHAnsi" w:cs="Tahoma"/>
          <w:b/>
          <w:sz w:val="24"/>
          <w:szCs w:val="24"/>
        </w:rPr>
        <w:t>staj dosyalarını</w:t>
      </w:r>
      <w:r w:rsidR="008D4F01" w:rsidRPr="00711530">
        <w:rPr>
          <w:rFonts w:asciiTheme="majorHAnsi" w:hAnsiTheme="majorHAnsi" w:cs="Tahoma"/>
          <w:sz w:val="24"/>
          <w:szCs w:val="24"/>
        </w:rPr>
        <w:t xml:space="preserve"> ve </w:t>
      </w:r>
      <w:r w:rsidR="008D4F01" w:rsidRPr="00711530">
        <w:rPr>
          <w:rFonts w:asciiTheme="majorHAnsi" w:hAnsiTheme="majorHAnsi" w:cs="Tahoma"/>
          <w:b/>
          <w:sz w:val="24"/>
          <w:szCs w:val="24"/>
        </w:rPr>
        <w:t>Gizli İşveren Raporunu</w:t>
      </w:r>
      <w:r w:rsidR="00AC5B78" w:rsidRPr="00711530">
        <w:rPr>
          <w:rFonts w:asciiTheme="majorHAnsi" w:hAnsiTheme="majorHAnsi" w:cs="Tahoma"/>
          <w:sz w:val="24"/>
          <w:szCs w:val="24"/>
        </w:rPr>
        <w:t xml:space="preserve"> gerekli yerleri işyeri </w:t>
      </w:r>
      <w:r w:rsidR="008D4F01" w:rsidRPr="00711530">
        <w:rPr>
          <w:rFonts w:asciiTheme="majorHAnsi" w:hAnsiTheme="majorHAnsi" w:cs="Tahoma"/>
          <w:sz w:val="24"/>
          <w:szCs w:val="24"/>
        </w:rPr>
        <w:t xml:space="preserve">tarafından onaylanmış </w:t>
      </w:r>
      <w:r w:rsidR="008D4F01" w:rsidRPr="00E85FE6">
        <w:rPr>
          <w:rFonts w:asciiTheme="majorHAnsi" w:hAnsiTheme="majorHAnsi" w:cs="Tahoma"/>
          <w:sz w:val="24"/>
          <w:szCs w:val="24"/>
        </w:rPr>
        <w:t>(kaşeli-imzalı)</w:t>
      </w:r>
      <w:r w:rsidR="008D4F01" w:rsidRPr="00711530">
        <w:rPr>
          <w:rFonts w:asciiTheme="majorHAnsi" w:hAnsiTheme="majorHAnsi" w:cs="Tahoma"/>
          <w:sz w:val="24"/>
          <w:szCs w:val="24"/>
        </w:rPr>
        <w:t xml:space="preserve"> olarak </w:t>
      </w:r>
      <w:r>
        <w:rPr>
          <w:rFonts w:asciiTheme="majorHAnsi" w:hAnsiTheme="majorHAnsi" w:cs="Tahoma"/>
          <w:b/>
          <w:sz w:val="24"/>
          <w:szCs w:val="24"/>
        </w:rPr>
        <w:t>18 ARALIK</w:t>
      </w:r>
      <w:r w:rsidR="00A824D3"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="00CB7CC1" w:rsidRPr="00711530">
        <w:rPr>
          <w:rFonts w:asciiTheme="majorHAnsi" w:hAnsiTheme="majorHAnsi" w:cs="Tahoma"/>
          <w:b/>
          <w:sz w:val="24"/>
          <w:szCs w:val="24"/>
        </w:rPr>
        <w:t>202</w:t>
      </w:r>
      <w:r w:rsidR="00711530" w:rsidRPr="00711530">
        <w:rPr>
          <w:rFonts w:asciiTheme="majorHAnsi" w:hAnsiTheme="majorHAnsi" w:cs="Tahoma"/>
          <w:b/>
          <w:sz w:val="24"/>
          <w:szCs w:val="24"/>
        </w:rPr>
        <w:t>6</w:t>
      </w:r>
      <w:r w:rsidR="008D4F01" w:rsidRPr="00711530">
        <w:rPr>
          <w:rFonts w:asciiTheme="majorHAnsi" w:hAnsiTheme="majorHAnsi" w:cs="Tahoma"/>
          <w:sz w:val="24"/>
          <w:szCs w:val="24"/>
        </w:rPr>
        <w:t xml:space="preserve"> </w:t>
      </w:r>
      <w:r w:rsidR="00A86F48" w:rsidRPr="00711530">
        <w:rPr>
          <w:rFonts w:asciiTheme="majorHAnsi" w:hAnsiTheme="majorHAnsi" w:cs="Tahoma"/>
          <w:b/>
          <w:sz w:val="24"/>
          <w:szCs w:val="24"/>
        </w:rPr>
        <w:t>tarihine kadar</w:t>
      </w:r>
      <w:r w:rsidR="00E85FE6">
        <w:rPr>
          <w:rFonts w:asciiTheme="majorHAnsi" w:hAnsiTheme="majorHAnsi" w:cs="Tahoma"/>
          <w:b/>
          <w:sz w:val="24"/>
          <w:szCs w:val="24"/>
        </w:rPr>
        <w:t xml:space="preserve">, </w:t>
      </w:r>
      <w:r w:rsidR="008D4F01" w:rsidRPr="00711530">
        <w:rPr>
          <w:rFonts w:asciiTheme="majorHAnsi" w:hAnsiTheme="majorHAnsi" w:cs="Tahoma"/>
          <w:b/>
          <w:sz w:val="24"/>
          <w:szCs w:val="24"/>
        </w:rPr>
        <w:t>program başkanlıklarına teslim edeceklerdir.</w:t>
      </w:r>
      <w:r w:rsidR="00E97218" w:rsidRPr="00711530">
        <w:rPr>
          <w:rFonts w:asciiTheme="majorHAnsi" w:hAnsiTheme="majorHAnsi" w:cs="Tahoma"/>
          <w:sz w:val="24"/>
          <w:szCs w:val="24"/>
        </w:rPr>
        <w:t xml:space="preserve"> </w:t>
      </w:r>
      <w:r w:rsidR="008D4F01" w:rsidRPr="00E85FE6">
        <w:rPr>
          <w:rFonts w:asciiTheme="majorHAnsi" w:hAnsiTheme="majorHAnsi" w:cs="Tahoma"/>
          <w:sz w:val="24"/>
          <w:szCs w:val="24"/>
        </w:rPr>
        <w:t>Bu süre kesinlikle uzatılmayacaktır.</w:t>
      </w:r>
    </w:p>
    <w:p w14:paraId="300B5444" w14:textId="0A8A7FF4" w:rsidR="008D4F01" w:rsidRPr="00711530" w:rsidRDefault="008D4F01" w:rsidP="00D572D8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>Staj değerlendirmesi</w:t>
      </w:r>
      <w:r w:rsidR="00D572D8" w:rsidRPr="00711530">
        <w:rPr>
          <w:rFonts w:asciiTheme="majorHAnsi" w:hAnsiTheme="majorHAnsi" w:cs="Tahoma"/>
          <w:sz w:val="24"/>
          <w:szCs w:val="24"/>
        </w:rPr>
        <w:t>,</w:t>
      </w:r>
      <w:r w:rsidRPr="00711530">
        <w:rPr>
          <w:rFonts w:asciiTheme="majorHAnsi" w:hAnsiTheme="majorHAnsi" w:cs="Tahoma"/>
          <w:sz w:val="24"/>
          <w:szCs w:val="24"/>
        </w:rPr>
        <w:t xml:space="preserve"> </w:t>
      </w:r>
      <w:r w:rsidR="00D572D8" w:rsidRPr="00711530">
        <w:rPr>
          <w:rFonts w:asciiTheme="majorHAnsi" w:hAnsiTheme="majorHAnsi" w:cs="Tahoma"/>
          <w:sz w:val="24"/>
          <w:szCs w:val="24"/>
        </w:rPr>
        <w:t>dosya teslimi sonrası</w:t>
      </w:r>
      <w:r w:rsidR="00D572D8"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="0096785E" w:rsidRPr="00E85FE6">
        <w:rPr>
          <w:rFonts w:asciiTheme="majorHAnsi" w:hAnsiTheme="majorHAnsi" w:cs="Tahoma"/>
          <w:sz w:val="24"/>
          <w:szCs w:val="24"/>
        </w:rPr>
        <w:t xml:space="preserve">her </w:t>
      </w:r>
      <w:r w:rsidR="00D572D8" w:rsidRPr="00E85FE6">
        <w:rPr>
          <w:rFonts w:asciiTheme="majorHAnsi" w:hAnsiTheme="majorHAnsi" w:cs="Tahoma"/>
          <w:sz w:val="24"/>
          <w:szCs w:val="24"/>
        </w:rPr>
        <w:t>programın</w:t>
      </w:r>
      <w:r w:rsidR="0096785E" w:rsidRPr="00E85FE6">
        <w:rPr>
          <w:rFonts w:asciiTheme="majorHAnsi" w:hAnsiTheme="majorHAnsi" w:cs="Tahoma"/>
          <w:sz w:val="24"/>
          <w:szCs w:val="24"/>
        </w:rPr>
        <w:t xml:space="preserve"> kendi</w:t>
      </w:r>
      <w:r w:rsidRPr="00E85FE6">
        <w:rPr>
          <w:rFonts w:asciiTheme="majorHAnsi" w:hAnsiTheme="majorHAnsi" w:cs="Tahoma"/>
          <w:sz w:val="24"/>
          <w:szCs w:val="24"/>
        </w:rPr>
        <w:t xml:space="preserve"> </w:t>
      </w:r>
      <w:r w:rsidR="00892D5A" w:rsidRPr="00E85FE6">
        <w:rPr>
          <w:rFonts w:asciiTheme="majorHAnsi" w:hAnsiTheme="majorHAnsi" w:cs="Tahoma"/>
          <w:sz w:val="24"/>
          <w:szCs w:val="24"/>
        </w:rPr>
        <w:t>i</w:t>
      </w:r>
      <w:r w:rsidR="00454C29" w:rsidRPr="00E85FE6">
        <w:rPr>
          <w:rFonts w:asciiTheme="majorHAnsi" w:hAnsiTheme="majorHAnsi" w:cs="Tahoma"/>
          <w:sz w:val="24"/>
          <w:szCs w:val="24"/>
        </w:rPr>
        <w:t xml:space="preserve">şyeri </w:t>
      </w:r>
      <w:r w:rsidR="00892D5A" w:rsidRPr="00E85FE6">
        <w:rPr>
          <w:rFonts w:asciiTheme="majorHAnsi" w:hAnsiTheme="majorHAnsi" w:cs="Tahoma"/>
          <w:sz w:val="24"/>
          <w:szCs w:val="24"/>
        </w:rPr>
        <w:t>e</w:t>
      </w:r>
      <w:r w:rsidR="00454C29" w:rsidRPr="00E85FE6">
        <w:rPr>
          <w:rFonts w:asciiTheme="majorHAnsi" w:hAnsiTheme="majorHAnsi" w:cs="Tahoma"/>
          <w:sz w:val="24"/>
          <w:szCs w:val="24"/>
        </w:rPr>
        <w:t>ğitimi ve</w:t>
      </w:r>
      <w:r w:rsidR="00D572D8" w:rsidRPr="00E85FE6">
        <w:rPr>
          <w:rFonts w:asciiTheme="majorHAnsi" w:hAnsiTheme="majorHAnsi" w:cs="Tahoma"/>
          <w:sz w:val="24"/>
          <w:szCs w:val="24"/>
        </w:rPr>
        <w:t xml:space="preserve"> staj komisyon üyeleri</w:t>
      </w:r>
      <w:r w:rsidR="00E53A12" w:rsidRPr="00711530">
        <w:rPr>
          <w:rFonts w:asciiTheme="majorHAnsi" w:hAnsiTheme="majorHAnsi" w:cs="Tahoma"/>
          <w:b/>
          <w:sz w:val="24"/>
          <w:szCs w:val="24"/>
        </w:rPr>
        <w:t xml:space="preserve"> (program başkanı </w:t>
      </w:r>
      <w:r w:rsidR="00E56148" w:rsidRPr="00711530">
        <w:rPr>
          <w:rFonts w:asciiTheme="majorHAnsi" w:hAnsiTheme="majorHAnsi" w:cs="Tahoma"/>
          <w:b/>
          <w:sz w:val="24"/>
          <w:szCs w:val="24"/>
        </w:rPr>
        <w:t>dâhil</w:t>
      </w:r>
      <w:r w:rsidR="00E53A12" w:rsidRPr="00711530">
        <w:rPr>
          <w:rFonts w:asciiTheme="majorHAnsi" w:hAnsiTheme="majorHAnsi" w:cs="Tahoma"/>
          <w:b/>
          <w:sz w:val="24"/>
          <w:szCs w:val="24"/>
        </w:rPr>
        <w:t xml:space="preserve"> üç kişi olacak)</w:t>
      </w:r>
      <w:r w:rsidR="00D572D8" w:rsidRPr="00711530">
        <w:rPr>
          <w:rFonts w:asciiTheme="majorHAnsi" w:hAnsiTheme="majorHAnsi" w:cs="Tahoma"/>
          <w:sz w:val="24"/>
          <w:szCs w:val="24"/>
        </w:rPr>
        <w:t xml:space="preserve"> </w:t>
      </w:r>
      <w:r w:rsidRPr="00711530">
        <w:rPr>
          <w:rFonts w:asciiTheme="majorHAnsi" w:hAnsiTheme="majorHAnsi" w:cs="Tahoma"/>
          <w:sz w:val="24"/>
          <w:szCs w:val="24"/>
        </w:rPr>
        <w:t>tarafından yapılacaktır.</w:t>
      </w:r>
      <w:r w:rsidR="00E53A12" w:rsidRPr="00711530">
        <w:rPr>
          <w:rFonts w:asciiTheme="majorHAnsi" w:hAnsiTheme="majorHAnsi" w:cs="Tahoma"/>
          <w:sz w:val="24"/>
          <w:szCs w:val="24"/>
        </w:rPr>
        <w:t xml:space="preserve"> Programda yeterli üye yoksa yakın programdan destek alınacak.</w:t>
      </w:r>
    </w:p>
    <w:p w14:paraId="3DAC827B" w14:textId="7F87F204" w:rsidR="008D4F01" w:rsidRPr="00711530" w:rsidRDefault="008D4F01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 w:rsidRPr="00711530">
        <w:rPr>
          <w:rFonts w:asciiTheme="majorHAnsi" w:hAnsiTheme="majorHAnsi" w:cs="Tahoma"/>
          <w:b/>
          <w:sz w:val="24"/>
          <w:szCs w:val="24"/>
        </w:rPr>
        <w:t>Staj sonuç listeleri ile Gizli İşveren Raporu</w:t>
      </w:r>
      <w:r w:rsidR="0087357F" w:rsidRPr="00711530">
        <w:rPr>
          <w:rFonts w:asciiTheme="majorHAnsi" w:hAnsiTheme="majorHAnsi" w:cs="Tahoma"/>
          <w:b/>
          <w:sz w:val="24"/>
          <w:szCs w:val="24"/>
        </w:rPr>
        <w:t xml:space="preserve"> (staj sicil onay formu)</w:t>
      </w:r>
      <w:r w:rsidRPr="00711530">
        <w:rPr>
          <w:rFonts w:asciiTheme="majorHAnsi" w:hAnsiTheme="majorHAnsi" w:cs="Tahoma"/>
          <w:b/>
          <w:sz w:val="24"/>
          <w:szCs w:val="24"/>
        </w:rPr>
        <w:t xml:space="preserve"> ve </w:t>
      </w:r>
      <w:r w:rsidR="00D572D8" w:rsidRPr="00711530">
        <w:rPr>
          <w:rFonts w:asciiTheme="majorHAnsi" w:hAnsiTheme="majorHAnsi" w:cs="Tahoma"/>
          <w:b/>
          <w:sz w:val="24"/>
          <w:szCs w:val="24"/>
        </w:rPr>
        <w:t xml:space="preserve">programın </w:t>
      </w:r>
      <w:r w:rsidR="00892D5A" w:rsidRPr="00711530">
        <w:rPr>
          <w:rFonts w:asciiTheme="majorHAnsi" w:hAnsiTheme="majorHAnsi" w:cs="Tahoma"/>
          <w:b/>
          <w:sz w:val="24"/>
          <w:szCs w:val="24"/>
        </w:rPr>
        <w:t>i</w:t>
      </w:r>
      <w:r w:rsidR="00D715B2" w:rsidRPr="00711530">
        <w:rPr>
          <w:rFonts w:asciiTheme="majorHAnsi" w:hAnsiTheme="majorHAnsi" w:cs="Tahoma"/>
          <w:b/>
          <w:sz w:val="24"/>
          <w:szCs w:val="24"/>
        </w:rPr>
        <w:t xml:space="preserve">şyeri </w:t>
      </w:r>
      <w:r w:rsidR="00892D5A" w:rsidRPr="00711530">
        <w:rPr>
          <w:rFonts w:asciiTheme="majorHAnsi" w:hAnsiTheme="majorHAnsi" w:cs="Tahoma"/>
          <w:b/>
          <w:sz w:val="24"/>
          <w:szCs w:val="24"/>
        </w:rPr>
        <w:t>e</w:t>
      </w:r>
      <w:r w:rsidR="00D715B2" w:rsidRPr="00711530">
        <w:rPr>
          <w:rFonts w:asciiTheme="majorHAnsi" w:hAnsiTheme="majorHAnsi" w:cs="Tahoma"/>
          <w:b/>
          <w:sz w:val="24"/>
          <w:szCs w:val="24"/>
        </w:rPr>
        <w:t>ğitimi ve s</w:t>
      </w:r>
      <w:r w:rsidRPr="00711530">
        <w:rPr>
          <w:rFonts w:asciiTheme="majorHAnsi" w:hAnsiTheme="majorHAnsi" w:cs="Tahoma"/>
          <w:b/>
          <w:sz w:val="24"/>
          <w:szCs w:val="24"/>
        </w:rPr>
        <w:t>taj Komisyonu değerlendirmesi</w:t>
      </w:r>
      <w:r w:rsidRPr="00711530">
        <w:rPr>
          <w:rFonts w:asciiTheme="majorHAnsi" w:hAnsiTheme="majorHAnsi" w:cs="Tahoma"/>
          <w:sz w:val="24"/>
          <w:szCs w:val="24"/>
        </w:rPr>
        <w:t xml:space="preserve"> </w:t>
      </w:r>
      <w:r w:rsidR="00CC4F36" w:rsidRPr="00CC4F36">
        <w:rPr>
          <w:rFonts w:asciiTheme="majorHAnsi" w:hAnsiTheme="majorHAnsi" w:cs="Tahoma"/>
          <w:b/>
          <w:sz w:val="24"/>
          <w:szCs w:val="24"/>
        </w:rPr>
        <w:t>sonucu</w:t>
      </w:r>
      <w:r w:rsidR="00CC4F36">
        <w:rPr>
          <w:rFonts w:asciiTheme="majorHAnsi" w:hAnsiTheme="majorHAnsi" w:cs="Tahoma"/>
          <w:sz w:val="24"/>
          <w:szCs w:val="24"/>
        </w:rPr>
        <w:t xml:space="preserve"> </w:t>
      </w:r>
      <w:r w:rsidRPr="00711530">
        <w:rPr>
          <w:rFonts w:asciiTheme="majorHAnsi" w:hAnsiTheme="majorHAnsi" w:cs="Tahoma"/>
          <w:sz w:val="24"/>
          <w:szCs w:val="24"/>
        </w:rPr>
        <w:t xml:space="preserve">program başkanlıklarınca </w:t>
      </w:r>
      <w:r w:rsidR="00505F5B">
        <w:rPr>
          <w:rFonts w:asciiTheme="majorHAnsi" w:hAnsiTheme="majorHAnsi" w:cs="Tahoma"/>
          <w:b/>
          <w:sz w:val="24"/>
          <w:szCs w:val="24"/>
        </w:rPr>
        <w:t>25 ARALIK</w:t>
      </w:r>
      <w:r w:rsidR="00A86F48" w:rsidRPr="00711530">
        <w:rPr>
          <w:rFonts w:asciiTheme="majorHAnsi" w:hAnsiTheme="majorHAnsi" w:cs="Tahoma"/>
          <w:b/>
          <w:sz w:val="24"/>
          <w:szCs w:val="24"/>
        </w:rPr>
        <w:t xml:space="preserve"> </w:t>
      </w:r>
      <w:r w:rsidR="00CB7CC1" w:rsidRPr="00711530">
        <w:rPr>
          <w:rFonts w:asciiTheme="majorHAnsi" w:hAnsiTheme="majorHAnsi" w:cs="Tahoma"/>
          <w:b/>
          <w:sz w:val="24"/>
          <w:szCs w:val="24"/>
        </w:rPr>
        <w:t>202</w:t>
      </w:r>
      <w:r w:rsidR="00711530" w:rsidRPr="00711530">
        <w:rPr>
          <w:rFonts w:asciiTheme="majorHAnsi" w:hAnsiTheme="majorHAnsi" w:cs="Tahoma"/>
          <w:b/>
          <w:sz w:val="24"/>
          <w:szCs w:val="24"/>
        </w:rPr>
        <w:t xml:space="preserve">6 </w:t>
      </w:r>
      <w:r w:rsidRPr="00711530">
        <w:rPr>
          <w:rFonts w:asciiTheme="majorHAnsi" w:hAnsiTheme="majorHAnsi" w:cs="Tahoma"/>
          <w:sz w:val="24"/>
          <w:szCs w:val="24"/>
        </w:rPr>
        <w:t>tarihine kadar müdürlük makamına teslim edilecektir.</w:t>
      </w:r>
    </w:p>
    <w:p w14:paraId="1E1670FE" w14:textId="49BF2B23" w:rsidR="007A0EA8" w:rsidRPr="00711530" w:rsidRDefault="0096785E" w:rsidP="00D60A07">
      <w:pPr>
        <w:pStyle w:val="ListeParagraf"/>
        <w:numPr>
          <w:ilvl w:val="0"/>
          <w:numId w:val="2"/>
        </w:numPr>
        <w:ind w:right="565"/>
        <w:jc w:val="both"/>
        <w:rPr>
          <w:rFonts w:asciiTheme="majorHAnsi" w:hAnsiTheme="majorHAnsi" w:cs="Tahoma"/>
          <w:sz w:val="24"/>
          <w:szCs w:val="24"/>
        </w:rPr>
      </w:pPr>
      <w:r w:rsidRPr="00711530">
        <w:rPr>
          <w:rFonts w:asciiTheme="majorHAnsi" w:hAnsiTheme="majorHAnsi" w:cs="Tahoma"/>
          <w:sz w:val="24"/>
          <w:szCs w:val="24"/>
        </w:rPr>
        <w:t xml:space="preserve"> </w:t>
      </w:r>
      <w:r w:rsidR="008D4F01" w:rsidRPr="00711530">
        <w:rPr>
          <w:rFonts w:asciiTheme="majorHAnsi" w:hAnsiTheme="majorHAnsi" w:cs="Tahoma"/>
          <w:sz w:val="24"/>
          <w:szCs w:val="24"/>
        </w:rPr>
        <w:t>St</w:t>
      </w:r>
      <w:r w:rsidR="006E2C16" w:rsidRPr="00711530">
        <w:rPr>
          <w:rFonts w:asciiTheme="majorHAnsi" w:hAnsiTheme="majorHAnsi" w:cs="Tahoma"/>
          <w:sz w:val="24"/>
          <w:szCs w:val="24"/>
        </w:rPr>
        <w:t>a</w:t>
      </w:r>
      <w:r w:rsidR="008D4F01" w:rsidRPr="00711530">
        <w:rPr>
          <w:rFonts w:asciiTheme="majorHAnsi" w:hAnsiTheme="majorHAnsi" w:cs="Tahoma"/>
          <w:sz w:val="24"/>
          <w:szCs w:val="24"/>
        </w:rPr>
        <w:t>j dosyasını yukarıda belirtilen tarihlerde hazırlamayan veya staj sonunda dosyasını belirtilen tarihte program başkanlarına teslim etmeyen öğrencilerin</w:t>
      </w:r>
      <w:r w:rsidR="00B9283D" w:rsidRPr="00711530">
        <w:rPr>
          <w:rFonts w:asciiTheme="majorHAnsi" w:hAnsiTheme="majorHAnsi" w:cs="Tahoma"/>
          <w:sz w:val="24"/>
          <w:szCs w:val="24"/>
        </w:rPr>
        <w:t xml:space="preserve"> stajları geçersiz sayılacaktır. Bu durumdaki öğrenciler stajlarını tekrar yapmak zorundadırlar.</w:t>
      </w:r>
    </w:p>
    <w:p w14:paraId="5DF97E9D" w14:textId="77777777" w:rsidR="006E2C16" w:rsidRPr="00711530" w:rsidRDefault="006E2C16" w:rsidP="00D60A07">
      <w:pPr>
        <w:pStyle w:val="ListeParagraf"/>
        <w:ind w:left="1080" w:right="565"/>
        <w:jc w:val="both"/>
        <w:rPr>
          <w:rFonts w:asciiTheme="majorHAnsi" w:hAnsiTheme="majorHAnsi" w:cs="Tahoma"/>
          <w:b/>
          <w:i/>
          <w:sz w:val="24"/>
          <w:szCs w:val="24"/>
        </w:rPr>
      </w:pPr>
    </w:p>
    <w:p w14:paraId="477B2BAB" w14:textId="77777777" w:rsidR="007A0EA8" w:rsidRPr="00711530" w:rsidRDefault="00B9283D" w:rsidP="00D60A07">
      <w:pPr>
        <w:pStyle w:val="ListeParagraf"/>
        <w:ind w:left="1080" w:right="565"/>
        <w:jc w:val="both"/>
        <w:rPr>
          <w:rFonts w:asciiTheme="majorHAnsi" w:hAnsiTheme="majorHAnsi" w:cs="Tahoma"/>
          <w:b/>
        </w:rPr>
      </w:pPr>
      <w:r w:rsidRPr="00711530">
        <w:rPr>
          <w:rFonts w:asciiTheme="majorHAnsi" w:hAnsiTheme="majorHAnsi" w:cs="Tahoma"/>
          <w:b/>
          <w:i/>
        </w:rPr>
        <w:t xml:space="preserve">Not: Yukarıda belirtilmeyen hususlar için </w:t>
      </w:r>
      <w:r w:rsidR="00D60A07" w:rsidRPr="00711530">
        <w:rPr>
          <w:rFonts w:asciiTheme="majorHAnsi" w:hAnsiTheme="majorHAnsi" w:cs="Tahoma"/>
          <w:b/>
          <w:i/>
        </w:rPr>
        <w:t xml:space="preserve">ilgili yönetmelikler ve yüksekokul yönetim kurulu kararları </w:t>
      </w:r>
      <w:r w:rsidRPr="00711530">
        <w:rPr>
          <w:rFonts w:asciiTheme="majorHAnsi" w:hAnsiTheme="majorHAnsi" w:cs="Tahoma"/>
          <w:b/>
          <w:i/>
        </w:rPr>
        <w:t>esas alınacaktır</w:t>
      </w:r>
      <w:r w:rsidRPr="00711530">
        <w:rPr>
          <w:rFonts w:asciiTheme="majorHAnsi" w:hAnsiTheme="majorHAnsi" w:cs="Tahoma"/>
          <w:b/>
        </w:rPr>
        <w:t>.</w:t>
      </w:r>
    </w:p>
    <w:p w14:paraId="195C6E46" w14:textId="77777777" w:rsidR="00EA010A" w:rsidRDefault="007A0EA8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  <w:r w:rsidRPr="00711530">
        <w:rPr>
          <w:rFonts w:asciiTheme="majorHAnsi" w:hAnsiTheme="majorHAnsi" w:cs="Times New Roman"/>
        </w:rPr>
        <w:tab/>
      </w:r>
      <w:r w:rsidRPr="00711530">
        <w:rPr>
          <w:rFonts w:asciiTheme="majorHAnsi" w:hAnsiTheme="majorHAnsi" w:cs="Times New Roman"/>
        </w:rPr>
        <w:tab/>
      </w:r>
      <w:r w:rsidRPr="00711530">
        <w:rPr>
          <w:rFonts w:asciiTheme="majorHAnsi" w:hAnsiTheme="majorHAnsi" w:cs="Times New Roman"/>
        </w:rPr>
        <w:tab/>
      </w:r>
      <w:r w:rsidRPr="00711530">
        <w:rPr>
          <w:rFonts w:asciiTheme="majorHAnsi" w:hAnsiTheme="majorHAnsi" w:cs="Times New Roman"/>
        </w:rPr>
        <w:tab/>
      </w:r>
      <w:r w:rsidRPr="00711530">
        <w:rPr>
          <w:rFonts w:asciiTheme="majorHAnsi" w:hAnsiTheme="majorHAnsi" w:cs="Times New Roman"/>
        </w:rPr>
        <w:tab/>
      </w:r>
      <w:r w:rsidRPr="00711530">
        <w:rPr>
          <w:rFonts w:asciiTheme="majorHAnsi" w:hAnsiTheme="majorHAnsi" w:cs="Times New Roman"/>
          <w:iCs/>
        </w:rPr>
        <w:tab/>
      </w:r>
    </w:p>
    <w:p w14:paraId="20F820AD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2B787688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7B396A1F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484D72B3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5B743BB1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74154260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18594303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6880C2A6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70C2C6EA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087"/>
      </w:tblGrid>
      <w:tr w:rsidR="00EA010A" w14:paraId="6683B279" w14:textId="77777777" w:rsidTr="003E654E">
        <w:trPr>
          <w:trHeight w:val="584"/>
          <w:jc w:val="center"/>
        </w:trPr>
        <w:tc>
          <w:tcPr>
            <w:tcW w:w="6232" w:type="dxa"/>
          </w:tcPr>
          <w:p w14:paraId="7BD0015A" w14:textId="12F0DB86" w:rsidR="00EA010A" w:rsidRDefault="00EA010A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Staj başvuru formunun teslimi için son tarih</w:t>
            </w:r>
          </w:p>
        </w:tc>
        <w:tc>
          <w:tcPr>
            <w:tcW w:w="3087" w:type="dxa"/>
          </w:tcPr>
          <w:p w14:paraId="75D0CE35" w14:textId="1F7DBF7A" w:rsidR="00EA010A" w:rsidRDefault="00CC4F36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16 EKİM</w:t>
            </w:r>
            <w:r w:rsidR="00EA010A">
              <w:rPr>
                <w:rFonts w:asciiTheme="majorHAnsi" w:hAnsiTheme="majorHAnsi" w:cs="Times New Roman"/>
                <w:iCs/>
              </w:rPr>
              <w:t xml:space="preserve"> 2026</w:t>
            </w:r>
          </w:p>
        </w:tc>
      </w:tr>
      <w:tr w:rsidR="00EA010A" w14:paraId="7ED139FF" w14:textId="77777777" w:rsidTr="003E654E">
        <w:trPr>
          <w:trHeight w:val="584"/>
          <w:jc w:val="center"/>
        </w:trPr>
        <w:tc>
          <w:tcPr>
            <w:tcW w:w="6232" w:type="dxa"/>
          </w:tcPr>
          <w:p w14:paraId="6562C976" w14:textId="606A472C" w:rsidR="00EA010A" w:rsidRDefault="00EA010A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Staj başlangıç tarihi</w:t>
            </w:r>
          </w:p>
        </w:tc>
        <w:tc>
          <w:tcPr>
            <w:tcW w:w="3087" w:type="dxa"/>
          </w:tcPr>
          <w:p w14:paraId="19D7973A" w14:textId="3736B67F" w:rsidR="00EA010A" w:rsidRDefault="00CC4F36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02 KASIM</w:t>
            </w:r>
            <w:r w:rsidR="00EA010A">
              <w:rPr>
                <w:rFonts w:asciiTheme="majorHAnsi" w:hAnsiTheme="majorHAnsi" w:cs="Times New Roman"/>
                <w:iCs/>
              </w:rPr>
              <w:t xml:space="preserve"> 2026</w:t>
            </w:r>
          </w:p>
        </w:tc>
      </w:tr>
      <w:tr w:rsidR="00EA010A" w14:paraId="463DAA54" w14:textId="77777777" w:rsidTr="003E654E">
        <w:trPr>
          <w:trHeight w:val="584"/>
          <w:jc w:val="center"/>
        </w:trPr>
        <w:tc>
          <w:tcPr>
            <w:tcW w:w="6232" w:type="dxa"/>
          </w:tcPr>
          <w:p w14:paraId="3BAAF91A" w14:textId="3ECEF56B" w:rsidR="00EA010A" w:rsidRDefault="00EA010A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Staj bitiş tarihi</w:t>
            </w:r>
          </w:p>
        </w:tc>
        <w:tc>
          <w:tcPr>
            <w:tcW w:w="3087" w:type="dxa"/>
          </w:tcPr>
          <w:p w14:paraId="292331E3" w14:textId="0DC622C9" w:rsidR="00EA010A" w:rsidRDefault="00CC4F36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11 ARALIK</w:t>
            </w:r>
            <w:r w:rsidR="00EA010A">
              <w:rPr>
                <w:rFonts w:asciiTheme="majorHAnsi" w:hAnsiTheme="majorHAnsi" w:cs="Times New Roman"/>
                <w:iCs/>
              </w:rPr>
              <w:t xml:space="preserve"> 2026</w:t>
            </w:r>
          </w:p>
        </w:tc>
      </w:tr>
      <w:tr w:rsidR="00EA010A" w14:paraId="11A0717E" w14:textId="77777777" w:rsidTr="003E654E">
        <w:trPr>
          <w:trHeight w:val="584"/>
          <w:jc w:val="center"/>
        </w:trPr>
        <w:tc>
          <w:tcPr>
            <w:tcW w:w="6232" w:type="dxa"/>
          </w:tcPr>
          <w:p w14:paraId="46BC42B0" w14:textId="686077AE" w:rsidR="00EA010A" w:rsidRDefault="00EA010A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Staj süresi</w:t>
            </w:r>
          </w:p>
        </w:tc>
        <w:tc>
          <w:tcPr>
            <w:tcW w:w="3087" w:type="dxa"/>
          </w:tcPr>
          <w:p w14:paraId="3F57428A" w14:textId="153CEB5D" w:rsidR="00EA010A" w:rsidRDefault="00EA010A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30 iş günü (6 hafta)</w:t>
            </w:r>
          </w:p>
        </w:tc>
      </w:tr>
      <w:tr w:rsidR="00EA010A" w14:paraId="0A8060DC" w14:textId="77777777" w:rsidTr="003E654E">
        <w:trPr>
          <w:trHeight w:val="993"/>
          <w:jc w:val="center"/>
        </w:trPr>
        <w:tc>
          <w:tcPr>
            <w:tcW w:w="6232" w:type="dxa"/>
          </w:tcPr>
          <w:p w14:paraId="532E9B94" w14:textId="68BB51AC" w:rsidR="00EA010A" w:rsidRPr="00EA010A" w:rsidRDefault="00CC4F36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Mezun durumdaki</w:t>
            </w:r>
            <w:r w:rsidR="00EA010A" w:rsidRPr="00EA010A">
              <w:rPr>
                <w:rFonts w:asciiTheme="majorHAnsi" w:hAnsiTheme="majorHAnsi" w:cs="Times New Roman"/>
                <w:iCs/>
              </w:rPr>
              <w:t xml:space="preserve"> öğrenci için staj evraklarının </w:t>
            </w:r>
            <w:r>
              <w:rPr>
                <w:rFonts w:asciiTheme="majorHAnsi" w:hAnsiTheme="majorHAnsi" w:cs="Times New Roman"/>
                <w:iCs/>
              </w:rPr>
              <w:t xml:space="preserve">Programa </w:t>
            </w:r>
            <w:r w:rsidR="00EA010A" w:rsidRPr="00EA010A">
              <w:rPr>
                <w:rFonts w:asciiTheme="majorHAnsi" w:hAnsiTheme="majorHAnsi" w:cs="Times New Roman"/>
                <w:iCs/>
              </w:rPr>
              <w:t>son teslim tarihi</w:t>
            </w:r>
          </w:p>
        </w:tc>
        <w:tc>
          <w:tcPr>
            <w:tcW w:w="3087" w:type="dxa"/>
          </w:tcPr>
          <w:p w14:paraId="3E136E6F" w14:textId="544C98C8" w:rsidR="00EA010A" w:rsidRDefault="00CC4F36" w:rsidP="00CC4F36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18 ARALIK</w:t>
            </w:r>
            <w:r w:rsidR="00EA010A">
              <w:rPr>
                <w:rFonts w:asciiTheme="majorHAnsi" w:hAnsiTheme="majorHAnsi" w:cs="Times New Roman"/>
                <w:iCs/>
              </w:rPr>
              <w:t xml:space="preserve"> 2026</w:t>
            </w:r>
          </w:p>
        </w:tc>
      </w:tr>
      <w:tr w:rsidR="00EA010A" w14:paraId="7AA1E7BA" w14:textId="77777777" w:rsidTr="003E654E">
        <w:trPr>
          <w:trHeight w:val="982"/>
          <w:jc w:val="center"/>
        </w:trPr>
        <w:tc>
          <w:tcPr>
            <w:tcW w:w="6232" w:type="dxa"/>
          </w:tcPr>
          <w:p w14:paraId="7A1084CD" w14:textId="1D354F16" w:rsidR="00EA010A" w:rsidRDefault="00EA010A" w:rsidP="00CC4F36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 xml:space="preserve">Mezun durumdaki öğrenci için staj </w:t>
            </w:r>
            <w:r w:rsidR="00CC4F36">
              <w:rPr>
                <w:rFonts w:asciiTheme="majorHAnsi" w:hAnsiTheme="majorHAnsi" w:cs="Times New Roman"/>
                <w:iCs/>
              </w:rPr>
              <w:t xml:space="preserve">değerlendirme sonucunun müdürlüğü </w:t>
            </w:r>
            <w:r>
              <w:rPr>
                <w:rFonts w:asciiTheme="majorHAnsi" w:hAnsiTheme="majorHAnsi" w:cs="Times New Roman"/>
                <w:iCs/>
              </w:rPr>
              <w:t>son teslim tarihi</w:t>
            </w:r>
          </w:p>
        </w:tc>
        <w:tc>
          <w:tcPr>
            <w:tcW w:w="3087" w:type="dxa"/>
          </w:tcPr>
          <w:p w14:paraId="66C3A51B" w14:textId="0243B602" w:rsidR="00EA010A" w:rsidRDefault="00CC4F36" w:rsidP="00EA010A">
            <w:pPr>
              <w:spacing w:before="240" w:line="480" w:lineRule="auto"/>
              <w:ind w:right="565"/>
              <w:jc w:val="both"/>
              <w:rPr>
                <w:rFonts w:asciiTheme="majorHAnsi" w:hAnsiTheme="majorHAnsi" w:cs="Times New Roman"/>
                <w:iCs/>
              </w:rPr>
            </w:pPr>
            <w:r>
              <w:rPr>
                <w:rFonts w:asciiTheme="majorHAnsi" w:hAnsiTheme="majorHAnsi" w:cs="Times New Roman"/>
                <w:iCs/>
              </w:rPr>
              <w:t>25 ARALIK</w:t>
            </w:r>
            <w:r w:rsidR="00EA010A">
              <w:rPr>
                <w:rFonts w:asciiTheme="majorHAnsi" w:hAnsiTheme="majorHAnsi" w:cs="Times New Roman"/>
                <w:iCs/>
              </w:rPr>
              <w:t xml:space="preserve"> 2026</w:t>
            </w:r>
          </w:p>
        </w:tc>
      </w:tr>
    </w:tbl>
    <w:p w14:paraId="2B2723A5" w14:textId="77777777" w:rsidR="00EA010A" w:rsidRDefault="00EA010A" w:rsidP="00EA010A">
      <w:pPr>
        <w:spacing w:after="0"/>
        <w:ind w:left="284" w:right="565"/>
        <w:jc w:val="both"/>
        <w:rPr>
          <w:rFonts w:asciiTheme="majorHAnsi" w:hAnsiTheme="majorHAnsi" w:cs="Times New Roman"/>
          <w:iCs/>
        </w:rPr>
      </w:pPr>
    </w:p>
    <w:p w14:paraId="6C604CEA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021EFE7D" w14:textId="77777777" w:rsidR="00EA010A" w:rsidRDefault="00EA010A" w:rsidP="00D60A07">
      <w:pPr>
        <w:spacing w:after="0"/>
        <w:ind w:left="284" w:right="565"/>
        <w:jc w:val="right"/>
        <w:rPr>
          <w:rFonts w:asciiTheme="majorHAnsi" w:hAnsiTheme="majorHAnsi" w:cs="Times New Roman"/>
          <w:iCs/>
        </w:rPr>
      </w:pPr>
    </w:p>
    <w:p w14:paraId="53F3EBC0" w14:textId="4573AF75" w:rsidR="0091381E" w:rsidRPr="00711530" w:rsidRDefault="0067698E" w:rsidP="00D60A07">
      <w:pPr>
        <w:spacing w:after="0"/>
        <w:ind w:left="284" w:right="565"/>
        <w:jc w:val="right"/>
        <w:rPr>
          <w:rFonts w:asciiTheme="majorHAnsi" w:hAnsiTheme="majorHAnsi" w:cs="Times New Roman"/>
          <w:b/>
          <w:iCs/>
          <w:sz w:val="24"/>
          <w:szCs w:val="24"/>
        </w:rPr>
      </w:pPr>
      <w:r w:rsidRPr="00711530">
        <w:rPr>
          <w:rFonts w:asciiTheme="majorHAnsi" w:hAnsiTheme="majorHAnsi" w:cs="Times New Roman"/>
          <w:b/>
          <w:iCs/>
          <w:sz w:val="24"/>
          <w:szCs w:val="24"/>
        </w:rPr>
        <w:t>OSB MESLEK YÜKSEKOKULU</w:t>
      </w:r>
      <w:r w:rsidR="0091381E" w:rsidRPr="00711530">
        <w:rPr>
          <w:rFonts w:asciiTheme="majorHAnsi" w:hAnsiTheme="majorHAnsi" w:cs="Times New Roman"/>
          <w:b/>
          <w:iCs/>
          <w:sz w:val="24"/>
          <w:szCs w:val="24"/>
        </w:rPr>
        <w:t xml:space="preserve"> </w:t>
      </w:r>
    </w:p>
    <w:p w14:paraId="4FA80AF4" w14:textId="3CFD9AF0" w:rsidR="007A0EA8" w:rsidRPr="00711530" w:rsidRDefault="00C966DF" w:rsidP="00D60A07">
      <w:pPr>
        <w:spacing w:after="0"/>
        <w:ind w:left="284" w:right="565"/>
        <w:jc w:val="right"/>
        <w:rPr>
          <w:rFonts w:asciiTheme="majorHAnsi" w:hAnsiTheme="majorHAnsi" w:cs="Tahoma"/>
          <w:b/>
          <w:iCs/>
          <w:sz w:val="24"/>
          <w:szCs w:val="24"/>
        </w:rPr>
      </w:pPr>
      <w:r w:rsidRPr="00711530">
        <w:rPr>
          <w:rFonts w:asciiTheme="majorHAnsi" w:hAnsiTheme="majorHAnsi" w:cs="Times New Roman"/>
          <w:b/>
          <w:iCs/>
          <w:sz w:val="24"/>
          <w:szCs w:val="24"/>
        </w:rPr>
        <w:t xml:space="preserve">İşyeri Eğitimi ve </w:t>
      </w:r>
      <w:r w:rsidR="00BA53D1" w:rsidRPr="00711530">
        <w:rPr>
          <w:rFonts w:asciiTheme="majorHAnsi" w:hAnsiTheme="majorHAnsi" w:cs="Times New Roman"/>
          <w:b/>
          <w:iCs/>
          <w:sz w:val="24"/>
          <w:szCs w:val="24"/>
        </w:rPr>
        <w:t xml:space="preserve">Staj </w:t>
      </w:r>
      <w:r w:rsidRPr="00711530">
        <w:rPr>
          <w:rFonts w:asciiTheme="majorHAnsi" w:hAnsiTheme="majorHAnsi" w:cs="Times New Roman"/>
          <w:b/>
          <w:iCs/>
          <w:sz w:val="24"/>
          <w:szCs w:val="24"/>
        </w:rPr>
        <w:t>Komisyonu</w:t>
      </w:r>
    </w:p>
    <w:sectPr w:rsidR="007A0EA8" w:rsidRPr="00711530" w:rsidSect="002B7A8E">
      <w:pgSz w:w="11906" w:h="16838" w:code="9"/>
      <w:pgMar w:top="425" w:right="567" w:bottom="567" w:left="28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BB5"/>
    <w:multiLevelType w:val="hybridMultilevel"/>
    <w:tmpl w:val="49907B1A"/>
    <w:lvl w:ilvl="0" w:tplc="8C702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995A94"/>
    <w:multiLevelType w:val="hybridMultilevel"/>
    <w:tmpl w:val="0096E1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B0190"/>
    <w:multiLevelType w:val="hybridMultilevel"/>
    <w:tmpl w:val="DBE201F0"/>
    <w:lvl w:ilvl="0" w:tplc="FFD42C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0351E3"/>
    <w:multiLevelType w:val="hybridMultilevel"/>
    <w:tmpl w:val="A1F22B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82942"/>
    <w:multiLevelType w:val="hybridMultilevel"/>
    <w:tmpl w:val="8BEC7EAC"/>
    <w:lvl w:ilvl="0" w:tplc="283AB462">
      <w:start w:val="1"/>
      <w:numFmt w:val="decimal"/>
      <w:lvlText w:val="%1."/>
      <w:lvlJc w:val="left"/>
      <w:pPr>
        <w:ind w:left="118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908" w:hanging="360"/>
      </w:pPr>
    </w:lvl>
    <w:lvl w:ilvl="2" w:tplc="041F001B" w:tentative="1">
      <w:start w:val="1"/>
      <w:numFmt w:val="lowerRoman"/>
      <w:lvlText w:val="%3."/>
      <w:lvlJc w:val="right"/>
      <w:pPr>
        <w:ind w:left="2628" w:hanging="180"/>
      </w:pPr>
    </w:lvl>
    <w:lvl w:ilvl="3" w:tplc="041F000F" w:tentative="1">
      <w:start w:val="1"/>
      <w:numFmt w:val="decimal"/>
      <w:lvlText w:val="%4."/>
      <w:lvlJc w:val="left"/>
      <w:pPr>
        <w:ind w:left="3348" w:hanging="360"/>
      </w:pPr>
    </w:lvl>
    <w:lvl w:ilvl="4" w:tplc="041F0019" w:tentative="1">
      <w:start w:val="1"/>
      <w:numFmt w:val="lowerLetter"/>
      <w:lvlText w:val="%5."/>
      <w:lvlJc w:val="left"/>
      <w:pPr>
        <w:ind w:left="4068" w:hanging="360"/>
      </w:pPr>
    </w:lvl>
    <w:lvl w:ilvl="5" w:tplc="041F001B" w:tentative="1">
      <w:start w:val="1"/>
      <w:numFmt w:val="lowerRoman"/>
      <w:lvlText w:val="%6."/>
      <w:lvlJc w:val="right"/>
      <w:pPr>
        <w:ind w:left="4788" w:hanging="180"/>
      </w:pPr>
    </w:lvl>
    <w:lvl w:ilvl="6" w:tplc="041F000F" w:tentative="1">
      <w:start w:val="1"/>
      <w:numFmt w:val="decimal"/>
      <w:lvlText w:val="%7."/>
      <w:lvlJc w:val="left"/>
      <w:pPr>
        <w:ind w:left="5508" w:hanging="360"/>
      </w:pPr>
    </w:lvl>
    <w:lvl w:ilvl="7" w:tplc="041F0019" w:tentative="1">
      <w:start w:val="1"/>
      <w:numFmt w:val="lowerLetter"/>
      <w:lvlText w:val="%8."/>
      <w:lvlJc w:val="left"/>
      <w:pPr>
        <w:ind w:left="6228" w:hanging="360"/>
      </w:pPr>
    </w:lvl>
    <w:lvl w:ilvl="8" w:tplc="041F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5D4D1FFB"/>
    <w:multiLevelType w:val="hybridMultilevel"/>
    <w:tmpl w:val="A0289732"/>
    <w:lvl w:ilvl="0" w:tplc="DAE89094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176038">
    <w:abstractNumId w:val="3"/>
  </w:num>
  <w:num w:numId="2" w16cid:durableId="173496514">
    <w:abstractNumId w:val="5"/>
  </w:num>
  <w:num w:numId="3" w16cid:durableId="418675008">
    <w:abstractNumId w:val="2"/>
  </w:num>
  <w:num w:numId="4" w16cid:durableId="242225388">
    <w:abstractNumId w:val="4"/>
  </w:num>
  <w:num w:numId="5" w16cid:durableId="1164933868">
    <w:abstractNumId w:val="0"/>
  </w:num>
  <w:num w:numId="6" w16cid:durableId="513299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9B5"/>
    <w:rsid w:val="00004C6D"/>
    <w:rsid w:val="000129B5"/>
    <w:rsid w:val="0003375B"/>
    <w:rsid w:val="00055611"/>
    <w:rsid w:val="000557C8"/>
    <w:rsid w:val="0006130D"/>
    <w:rsid w:val="000A4219"/>
    <w:rsid w:val="000B19C8"/>
    <w:rsid w:val="000B3096"/>
    <w:rsid w:val="000C675A"/>
    <w:rsid w:val="000D1CF6"/>
    <w:rsid w:val="00131769"/>
    <w:rsid w:val="00145057"/>
    <w:rsid w:val="001903CC"/>
    <w:rsid w:val="001C209B"/>
    <w:rsid w:val="00212C50"/>
    <w:rsid w:val="002244AA"/>
    <w:rsid w:val="00227AD9"/>
    <w:rsid w:val="002576CD"/>
    <w:rsid w:val="00293D91"/>
    <w:rsid w:val="002A1DB1"/>
    <w:rsid w:val="002A2579"/>
    <w:rsid w:val="002A379F"/>
    <w:rsid w:val="002B7A8E"/>
    <w:rsid w:val="002C41CE"/>
    <w:rsid w:val="002C479F"/>
    <w:rsid w:val="002E1643"/>
    <w:rsid w:val="003039DD"/>
    <w:rsid w:val="003051DA"/>
    <w:rsid w:val="00334136"/>
    <w:rsid w:val="003945D1"/>
    <w:rsid w:val="00394BB6"/>
    <w:rsid w:val="003B71CE"/>
    <w:rsid w:val="003D57DB"/>
    <w:rsid w:val="003E3BAA"/>
    <w:rsid w:val="003E654E"/>
    <w:rsid w:val="0040017C"/>
    <w:rsid w:val="00420511"/>
    <w:rsid w:val="004341C5"/>
    <w:rsid w:val="00437F54"/>
    <w:rsid w:val="00454C29"/>
    <w:rsid w:val="0046445A"/>
    <w:rsid w:val="0048080A"/>
    <w:rsid w:val="004A4841"/>
    <w:rsid w:val="004B4297"/>
    <w:rsid w:val="004B4E24"/>
    <w:rsid w:val="004B5A43"/>
    <w:rsid w:val="00505F5B"/>
    <w:rsid w:val="00522D80"/>
    <w:rsid w:val="00522F7F"/>
    <w:rsid w:val="0053608E"/>
    <w:rsid w:val="00546BDD"/>
    <w:rsid w:val="00557328"/>
    <w:rsid w:val="0060002E"/>
    <w:rsid w:val="00605B55"/>
    <w:rsid w:val="00616127"/>
    <w:rsid w:val="0062755E"/>
    <w:rsid w:val="00656045"/>
    <w:rsid w:val="0067698E"/>
    <w:rsid w:val="00677A85"/>
    <w:rsid w:val="006B5B63"/>
    <w:rsid w:val="006B7827"/>
    <w:rsid w:val="006D3D32"/>
    <w:rsid w:val="006E2C16"/>
    <w:rsid w:val="006E6C69"/>
    <w:rsid w:val="007034E5"/>
    <w:rsid w:val="00711530"/>
    <w:rsid w:val="0072438E"/>
    <w:rsid w:val="007260E6"/>
    <w:rsid w:val="00734F63"/>
    <w:rsid w:val="007A0EA8"/>
    <w:rsid w:val="007D73F8"/>
    <w:rsid w:val="007F2AA3"/>
    <w:rsid w:val="007F3BB1"/>
    <w:rsid w:val="007F4954"/>
    <w:rsid w:val="00804C8F"/>
    <w:rsid w:val="00817702"/>
    <w:rsid w:val="00835F7F"/>
    <w:rsid w:val="0085250B"/>
    <w:rsid w:val="0087357F"/>
    <w:rsid w:val="00892D5A"/>
    <w:rsid w:val="008D1E32"/>
    <w:rsid w:val="008D4F01"/>
    <w:rsid w:val="008F2020"/>
    <w:rsid w:val="008F7B47"/>
    <w:rsid w:val="00900FA2"/>
    <w:rsid w:val="0091381E"/>
    <w:rsid w:val="009409AF"/>
    <w:rsid w:val="009503A6"/>
    <w:rsid w:val="00953758"/>
    <w:rsid w:val="0096785E"/>
    <w:rsid w:val="00970DF3"/>
    <w:rsid w:val="009A0D91"/>
    <w:rsid w:val="009C6E8E"/>
    <w:rsid w:val="009D6856"/>
    <w:rsid w:val="009E5C62"/>
    <w:rsid w:val="009F401C"/>
    <w:rsid w:val="00A11C56"/>
    <w:rsid w:val="00A21450"/>
    <w:rsid w:val="00A34E56"/>
    <w:rsid w:val="00A64817"/>
    <w:rsid w:val="00A674B8"/>
    <w:rsid w:val="00A75200"/>
    <w:rsid w:val="00A824D3"/>
    <w:rsid w:val="00A86F48"/>
    <w:rsid w:val="00AC5B78"/>
    <w:rsid w:val="00B06A94"/>
    <w:rsid w:val="00B41086"/>
    <w:rsid w:val="00B45FBB"/>
    <w:rsid w:val="00B4623F"/>
    <w:rsid w:val="00B524C6"/>
    <w:rsid w:val="00B52DC6"/>
    <w:rsid w:val="00B84DC5"/>
    <w:rsid w:val="00B9283D"/>
    <w:rsid w:val="00BA53D1"/>
    <w:rsid w:val="00BA5D03"/>
    <w:rsid w:val="00BB21B6"/>
    <w:rsid w:val="00BC0BAF"/>
    <w:rsid w:val="00BC6F36"/>
    <w:rsid w:val="00BE58C5"/>
    <w:rsid w:val="00C3107D"/>
    <w:rsid w:val="00C47D52"/>
    <w:rsid w:val="00C724FE"/>
    <w:rsid w:val="00C966DF"/>
    <w:rsid w:val="00CB7CC1"/>
    <w:rsid w:val="00CC4F36"/>
    <w:rsid w:val="00D229D5"/>
    <w:rsid w:val="00D22CB4"/>
    <w:rsid w:val="00D266F6"/>
    <w:rsid w:val="00D311BE"/>
    <w:rsid w:val="00D572D8"/>
    <w:rsid w:val="00D60A07"/>
    <w:rsid w:val="00D715B2"/>
    <w:rsid w:val="00D7512E"/>
    <w:rsid w:val="00D90079"/>
    <w:rsid w:val="00DA259C"/>
    <w:rsid w:val="00DD54DB"/>
    <w:rsid w:val="00DE2543"/>
    <w:rsid w:val="00DE30DE"/>
    <w:rsid w:val="00DF6123"/>
    <w:rsid w:val="00E2715C"/>
    <w:rsid w:val="00E32566"/>
    <w:rsid w:val="00E532DD"/>
    <w:rsid w:val="00E53A12"/>
    <w:rsid w:val="00E5588A"/>
    <w:rsid w:val="00E56148"/>
    <w:rsid w:val="00E5695F"/>
    <w:rsid w:val="00E71DF4"/>
    <w:rsid w:val="00E85FE6"/>
    <w:rsid w:val="00E92D83"/>
    <w:rsid w:val="00E97218"/>
    <w:rsid w:val="00EA010A"/>
    <w:rsid w:val="00EB7B17"/>
    <w:rsid w:val="00F3613A"/>
    <w:rsid w:val="00F705C4"/>
    <w:rsid w:val="00F73E86"/>
    <w:rsid w:val="00F817E7"/>
    <w:rsid w:val="00F9396A"/>
    <w:rsid w:val="00FA516A"/>
    <w:rsid w:val="00FB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2C64"/>
  <w15:docId w15:val="{5732B0E5-B1A0-40B1-9958-606DE08B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29B5"/>
    <w:pPr>
      <w:ind w:left="720"/>
      <w:contextualSpacing/>
    </w:pPr>
  </w:style>
  <w:style w:type="table" w:styleId="TabloKlavuzu">
    <w:name w:val="Table Grid"/>
    <w:basedOn w:val="NormalTablo"/>
    <w:uiPriority w:val="59"/>
    <w:rsid w:val="00D60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F705C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1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1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bmyo.harran.edu.t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Nuray Işık Uslu</cp:lastModifiedBy>
  <cp:revision>32</cp:revision>
  <cp:lastPrinted>2025-02-24T20:06:00Z</cp:lastPrinted>
  <dcterms:created xsi:type="dcterms:W3CDTF">2026-03-03T11:39:00Z</dcterms:created>
  <dcterms:modified xsi:type="dcterms:W3CDTF">2026-09-30T11:10:00Z</dcterms:modified>
</cp:coreProperties>
</file>